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197" w14:textId="77777777" w:rsidR="004E25D2" w:rsidRPr="00495346" w:rsidRDefault="004E25D2" w:rsidP="004E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Taisyklės</w:t>
      </w:r>
    </w:p>
    <w:p w14:paraId="25E77500" w14:textId="77777777" w:rsidR="004E25D2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3B803DFE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Mes savo klientams garantuojame, kad„Bridgestone“ / „Firestone“ prekėsženklupažymėtospadangos(toliau tekste –Padangos), kurias mes pardavėmesavo klientams, neturi medžiagųir apdailos defektų. </w:t>
      </w:r>
    </w:p>
    <w:p w14:paraId="41D70D91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72305AC6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Bendrosios taisyklės</w:t>
      </w:r>
    </w:p>
    <w:p w14:paraId="44175BBC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F27143C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Akcijayra susijusi supapildoma„Bridgestone“ ir„Firestone“padangų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garantija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sugadinimų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atveju. Akcijąrengia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="00E21CDB" w:rsidRPr="00495346">
        <w:rPr>
          <w:rFonts w:eastAsia="Times New Roman" w:cstheme="minorHAnsi"/>
          <w:lang w:val="lt-LT" w:eastAsia="lv-LV"/>
        </w:rPr>
        <w:t xml:space="preserve">Bridgestone Europe NV/SA – Lithuania  imonas kodas </w:t>
      </w:r>
      <w:r w:rsidR="00E21CDB" w:rsidRPr="00495346">
        <w:rPr>
          <w:rFonts w:eastAsia="Times New Roman" w:cstheme="minorHAnsi"/>
          <w:lang w:val="lt-LT"/>
        </w:rPr>
        <w:t>0441.192.820</w:t>
      </w:r>
      <w:r w:rsidR="00E21CDB" w:rsidRPr="00495346">
        <w:rPr>
          <w:rFonts w:eastAsia="Times New Roman" w:cstheme="minorHAnsi"/>
          <w:lang w:val="lt-LT" w:eastAsia="lv-LV"/>
        </w:rPr>
        <w:t xml:space="preserve">, </w:t>
      </w:r>
      <w:r w:rsidR="00E21CDB" w:rsidRPr="00495346">
        <w:rPr>
          <w:rFonts w:eastAsia="Times New Roman" w:cstheme="minorHAnsi"/>
          <w:lang w:val="lt-LT"/>
        </w:rPr>
        <w:t>adresas Kleine Kloosterstraat 10, 1932 Zaventem, Belgium,</w:t>
      </w:r>
      <w:r w:rsidR="00E21CDB" w:rsidRPr="00495346">
        <w:rPr>
          <w:rFonts w:eastAsia="Times New Roman" w:cstheme="minorHAnsi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telefono numeris: +371 67162028, el. paštoadresas:bridgestone_baltics@bridgestone.eu</w:t>
      </w:r>
    </w:p>
    <w:p w14:paraId="294032F1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EEF05AB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52B93ADA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Akcija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rengiama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ir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galioja visoje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Lietuvos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teritorijoje. </w:t>
      </w:r>
    </w:p>
    <w:p w14:paraId="27138CD9" w14:textId="4FB1953C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Akcijagalioja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20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20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-0</w:t>
      </w:r>
      <w:r w:rsidR="00512861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0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1–20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</w:t>
      </w:r>
      <w:r w:rsidR="00512861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</w:t>
      </w:r>
      <w:r w:rsidR="00512861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03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-31.</w:t>
      </w:r>
    </w:p>
    <w:p w14:paraId="340F1788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Akcijossąlygos galioja„Bridgestone“ir„Firestone“prekės ženklųpadangoms. </w:t>
      </w:r>
    </w:p>
    <w:p w14:paraId="420686CF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Akcijojegali dalyvautiPirkėjai, kurie„Bridgestone“ ar„Firestone“padangas įsigijoiš„Bridgestone“įgaliotųpadangų atstovų. TikslusPardavėjų sąrašasyra pateiktaswww.passionbridgestone.eu/ltsvetainėsskiltyje „Kur įsigyti?“</w:t>
      </w:r>
    </w:p>
    <w:p w14:paraId="0F6E9B34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</w:p>
    <w:p w14:paraId="2144D1DD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Registracijos taisyklės</w:t>
      </w:r>
      <w:r w:rsidR="00E21CDB" w:rsidRPr="0049534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</w:p>
    <w:p w14:paraId="6833D90F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81B031F" w14:textId="2D1DC5CB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Laikotarpiu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20</w:t>
      </w:r>
      <w:r w:rsidR="00887660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20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-0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0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1–20</w:t>
      </w:r>
      <w:r w:rsidR="00887660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2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1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03</w:t>
      </w:r>
      <w:r w:rsidR="00887660"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-31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reikia įsigyti4 (keturių) naujų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„Bridgestone“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ar„Firestone“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prekės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ženklų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komplektą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iš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vienoįgalioto„Bridgestone“ar„Firestone“padangų atstovo(Pardavėjo), tikslusPardavėjųsąrašas yra pateiktas </w:t>
      </w:r>
      <w:hyperlink r:id="rId6" w:history="1">
        <w:r w:rsidR="00887660" w:rsidRPr="002E43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www.safetyre.lt</w:t>
        </w:r>
      </w:hyperlink>
    </w:p>
    <w:p w14:paraId="2F537A9A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svetainės skiltyje „Kur įsigyti?“.</w:t>
      </w:r>
    </w:p>
    <w:p w14:paraId="30934495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CBACB6B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pardavėjas įsipareigoja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informuoti Pirkėjąapie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Papildomos garantijos akciją. Pirkėjas, norėdamas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dalyvauti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Papildomos garantijos akcijoje, turiįsigyti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4 „Bridgestone“ / „Firestone“padangas ir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tame pačiame servise užsisakyti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komplekto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montavimo paslaugą.</w:t>
      </w:r>
    </w:p>
    <w:p w14:paraId="451A7FB1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4811BE3" w14:textId="77777777" w:rsidR="00887660" w:rsidRDefault="004E25D2" w:rsidP="004E25D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Pirkimą patvirtinančiame dokumenteturi būti matomas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pavadinimas;atskirame punkteturi būti nurodyta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montavimo paslauga.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Jeigu pirkėjas norigautiPapildomą garantiją, jis turi užregistruoti„Bridgestone“ ar„Firestone“padangų komplekto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pirkimo faktą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hyperlink r:id="rId7" w:history="1"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www.</w:t>
        </w:r>
        <w:r w:rsidR="00887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safetyre.</w:t>
        </w:r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lt</w:t>
        </w:r>
      </w:hyperlink>
    </w:p>
    <w:p w14:paraId="24A18F81" w14:textId="7636845F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svetainėss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kiltyje „Registracija“per14 dienų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nuo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įsigijimo.</w:t>
      </w:r>
    </w:p>
    <w:p w14:paraId="650B1869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75B45819" w14:textId="77777777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Norint dalyvauti Papildomos garantijos akcijoje,pirkimą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užregistruoti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yra privaloma. Neregistruotas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pirkimas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Papildomosgarantijos akcijoje nedalyvauja. </w:t>
      </w:r>
    </w:p>
    <w:p w14:paraId="22A49CC3" w14:textId="77777777" w:rsidR="00E21CDB" w:rsidRPr="00495346" w:rsidRDefault="00E21CDB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01EAB0D" w14:textId="536924B9" w:rsidR="00E21CDB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Vienas asmuo</w:t>
      </w:r>
      <w:r w:rsidR="00E21CDB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svetainėje </w:t>
      </w:r>
      <w:hyperlink r:id="rId8" w:history="1"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www.</w:t>
        </w:r>
        <w:r w:rsidR="00887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safetyre.</w:t>
        </w:r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lt</w:t>
        </w:r>
      </w:hyperlink>
    </w:p>
    <w:p w14:paraId="5394CCC4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gali registruoti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neribotą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komplektų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skaičių.Vieną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pirkimą patvirtinantį dokumentą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galima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registruoti tik vieną kartą.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Pirkimo registracija yra privaloma sąlyga dalyvauti pratęstos garantijos akcijoje.</w:t>
      </w:r>
    </w:p>
    <w:p w14:paraId="0E805A24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D0ECFDF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C499213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5D75CAAD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Registracijos formoje nurodoma:</w:t>
      </w:r>
    </w:p>
    <w:p w14:paraId="0AED3EB8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A8BD396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*Vardas, pavardė</w:t>
      </w:r>
    </w:p>
    <w:p w14:paraId="71410AEA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*El. pašto adresas</w:t>
      </w:r>
    </w:p>
    <w:p w14:paraId="674CA2A6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*Pirkimą patvirtinančio dokumento numeris</w:t>
      </w:r>
    </w:p>
    <w:p w14:paraId="0208AD06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*Automobilio valstybinis registracijos numeris</w:t>
      </w:r>
    </w:p>
    <w:p w14:paraId="785CCF38" w14:textId="310A9E8E" w:rsidR="00FA16F3" w:rsidRPr="00FA16F3" w:rsidRDefault="00FA16F3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</w:pPr>
      <w:r w:rsidRPr="00FA16F3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*</w:t>
      </w:r>
      <w:r w:rsid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Padangų pardavėjas</w:t>
      </w:r>
    </w:p>
    <w:p w14:paraId="7E002EDD" w14:textId="4E44F781" w:rsidR="00FA16F3" w:rsidRDefault="00FA16F3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FA16F3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*</w:t>
      </w:r>
      <w:r w:rsidR="00406551"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Kvito nuotrauka</w:t>
      </w:r>
    </w:p>
    <w:p w14:paraId="1B86A111" w14:textId="77777777" w:rsidR="00FA16F3" w:rsidRPr="00495346" w:rsidRDefault="00FA16F3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1E2762E" w14:textId="77777777" w:rsidR="004E25D2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Neregistruotas pirkimas pratęstos garantijos akcijoje nedalyvauja.</w:t>
      </w:r>
    </w:p>
    <w:p w14:paraId="07DC82A2" w14:textId="77777777" w:rsidR="00495346" w:rsidRPr="004E25D2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D6F8DA5" w14:textId="77777777" w:rsidR="00FA16F3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Garantija įsigalioja pirmąją padangų pirkimo dieną.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</w:p>
    <w:p w14:paraId="318C22A5" w14:textId="5B99B002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Privaloma išsaugoti pirkimą patvirtinantį dokumentą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(čekį, kvitą ar sąskaitą faktūrą/važtaraštį). </w:t>
      </w:r>
    </w:p>
    <w:p w14:paraId="6819EAB5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Pirkimą patvirtinantis dokumentas (čekis, kvitas ar sąskaita faktūra/važtaraštis) ir registracijos paraiška yra privaloma sąlyga norint dalyvauti pratęstos garantijos akcijoje.</w:t>
      </w:r>
    </w:p>
    <w:p w14:paraId="454E08A1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5DADF163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Vienas asmuo gali registruoti neribotą padangų komplektų skaičių. Registruojant kiekvieną padangų komplektą turi būti atskiras pirkimą patvirtinantis dokumentas.</w:t>
      </w:r>
    </w:p>
    <w:p w14:paraId="75124831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596868D9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Garantijos akcijos metu esant pažeidimui 1 (viena) padanga pakeičiama arba pataisoma tik 1 (vieną) kartą.</w:t>
      </w:r>
    </w:p>
    <w:p w14:paraId="2FB94DFB" w14:textId="77777777" w:rsidR="00FA16F3" w:rsidRDefault="00FA16F3" w:rsidP="00FA16F3">
      <w:pPr>
        <w:rPr>
          <w:lang w:eastAsia="lv-LV"/>
        </w:rPr>
      </w:pPr>
    </w:p>
    <w:p w14:paraId="7ED77E2D" w14:textId="1B73AAC6" w:rsidR="00406551" w:rsidRPr="00495346" w:rsidRDefault="00406551" w:rsidP="0040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Garantijos akcijos metu esant pažeidimui 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lv-LV"/>
        </w:rPr>
        <w:t>2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 (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dvi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) padang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os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 pakeičiam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os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 arba pataisom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>os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 tik 1 (vieną) kartą</w:t>
      </w:r>
      <w:r w:rsidRPr="00406551">
        <w:rPr>
          <w:rFonts w:ascii="Times New Roman" w:eastAsia="Times New Roman" w:hAnsi="Times New Roman" w:cs="Times New Roman"/>
          <w:sz w:val="24"/>
          <w:szCs w:val="24"/>
          <w:highlight w:val="yellow"/>
          <w:lang w:val="lt-LT" w:eastAsia="lv-LV"/>
        </w:rPr>
        <w:t xml:space="preserve"> per 12 mėn., skaičiuojant nuo pirkimo dienos.</w:t>
      </w:r>
    </w:p>
    <w:p w14:paraId="5419DA45" w14:textId="77777777" w:rsidR="00406551" w:rsidRDefault="00406551" w:rsidP="00FA16F3">
      <w:pPr>
        <w:rPr>
          <w:lang w:eastAsia="lv-LV"/>
        </w:rPr>
      </w:pPr>
    </w:p>
    <w:p w14:paraId="30278D19" w14:textId="77777777" w:rsidR="00FA16F3" w:rsidRDefault="00FA16F3" w:rsidP="00FA16F3">
      <w:pPr>
        <w:rPr>
          <w:rFonts w:ascii="Calibri" w:hAnsi="Calibri" w:cs="Calibri"/>
          <w:color w:val="1F497D"/>
        </w:rPr>
      </w:pPr>
    </w:p>
    <w:p w14:paraId="1A28BA30" w14:textId="77777777" w:rsidR="00495346" w:rsidRPr="00FA16F3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7B88BF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939E1E6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Privačių asmens</w:t>
      </w:r>
      <w:r w:rsidR="00495346" w:rsidRPr="0049534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duomenų</w:t>
      </w:r>
      <w:r w:rsidR="00495346" w:rsidRPr="0049534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apdorojimas</w:t>
      </w:r>
    </w:p>
    <w:p w14:paraId="4C9C1E94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C4DEE6E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Duomenų valdytojas yra </w:t>
      </w:r>
      <w:r w:rsidR="00495346" w:rsidRPr="00495346">
        <w:rPr>
          <w:rFonts w:eastAsia="Times New Roman" w:cstheme="minorHAnsi"/>
          <w:lang w:val="lt-LT" w:eastAsia="lv-LV"/>
        </w:rPr>
        <w:t xml:space="preserve">Bridgestone Europe NV/SA – Lithuania  imonas kodas </w:t>
      </w:r>
      <w:r w:rsidR="00495346" w:rsidRPr="00495346">
        <w:rPr>
          <w:rFonts w:eastAsia="Times New Roman" w:cstheme="minorHAnsi"/>
          <w:lang w:val="lt-LT"/>
        </w:rPr>
        <w:t>0441.192.820</w:t>
      </w:r>
      <w:r w:rsidR="00495346" w:rsidRPr="00495346">
        <w:rPr>
          <w:rFonts w:eastAsia="Times New Roman" w:cstheme="minorHAnsi"/>
          <w:lang w:val="lt-LT" w:eastAsia="lv-LV"/>
        </w:rPr>
        <w:t xml:space="preserve">, </w:t>
      </w:r>
      <w:r w:rsidR="00495346" w:rsidRPr="00495346">
        <w:rPr>
          <w:rFonts w:eastAsia="Times New Roman" w:cstheme="minorHAnsi"/>
          <w:lang w:val="lt-LT"/>
        </w:rPr>
        <w:t>adresas Kleine Kloosterstraat 10, 1932 Zaventem, Belgium,</w:t>
      </w:r>
      <w:r w:rsidR="00495346" w:rsidRPr="00495346">
        <w:rPr>
          <w:rFonts w:eastAsia="Times New Roman" w:cstheme="minorHAnsi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telefonas+371 6716 2028; el. pašto adresas: </w:t>
      </w:r>
      <w:hyperlink r:id="rId9" w:history="1">
        <w:r w:rsidR="00495346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bridgestone_baltics@bridgestone.eu</w:t>
        </w:r>
      </w:hyperlink>
    </w:p>
    <w:p w14:paraId="74C0C38E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21B175F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Dalyvis, pateikdamas registracijos paraišką dėl dalyvavimo Papildomos garantijos akcijoje,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išreiškia savo sutikimą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apdoroti jo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privačius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duomenis, reikalingus</w:t>
      </w:r>
      <w:r w:rsidR="00495346"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Papildomos garantijos akcijai įgyvendinti.</w:t>
      </w:r>
    </w:p>
    <w:p w14:paraId="045C69DD" w14:textId="77777777" w:rsidR="00495346" w:rsidRP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855E84C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Papildomos garantijos akcijos rengėjassaugo Jūsų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asmens duomenis, kolnėra atšauktas Jūsų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sutikimasšiuos duomenis apdoroti.</w:t>
      </w:r>
    </w:p>
    <w:p w14:paraId="42BDA179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7FE86E14" w14:textId="76F61215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Apieprivatumo politikąDalyvis gali gautivisą informaciją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hyperlink r:id="rId10" w:history="1"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www.</w:t>
        </w:r>
        <w:r w:rsidR="00887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safetyre.</w:t>
        </w:r>
        <w:r w:rsidR="00887660" w:rsidRPr="004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 w:eastAsia="lv-LV"/>
          </w:rPr>
          <w:t>lt</w:t>
        </w:r>
      </w:hyperlink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svetainės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skiltyje„Privatumo politika“.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</w:p>
    <w:p w14:paraId="12D3EE47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768DAC1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Dalyvavimo sąlygos</w:t>
      </w:r>
    </w:p>
    <w:p w14:paraId="3C9D0A76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FA71D5E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Garantija galioja12 (dvylika) mėnesių, skaičiuojantnuo pirkimo dokumente nurodytos padangųįsigijimo dienos. </w:t>
      </w:r>
    </w:p>
    <w:p w14:paraId="791E8A71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23B21573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Privalomasaugotipirkimąpatvirtinantį dokumentą(čekį, kvitąarsąskaitą faktūrą)irUnikalų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kodą, kuris yra privaloma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dalyvavimo Papildomos garantijos akcijoje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sąlyga. </w:t>
      </w:r>
    </w:p>
    <w:p w14:paraId="01EDB51F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74A1FA9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Garantijos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metu1 (viena) padangagali būti pakeičiama ar sutaisomatik 1 (vieną) kartą. </w:t>
      </w:r>
    </w:p>
    <w:p w14:paraId="11AD4F1F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0C10FA2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9819C9B" w14:textId="77777777" w:rsidR="00495346" w:rsidRP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Pažeidimų</w:t>
      </w:r>
      <w:r w:rsidR="0049534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paraiškosteikimo procedūra </w:t>
      </w:r>
    </w:p>
    <w:p w14:paraId="0C61CF96" w14:textId="77777777" w:rsidR="00495346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F6568D6" w14:textId="77777777" w:rsidR="004E25D2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Jei įsigytos padangoseksploatacijos metuyra pažeidžiamos, Pirkėjas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įsipareigojaper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3 (tris) darbo dienas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kreiptis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į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tąpadangų Pardavėją, iš kuriojos buvo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pirktos. </w:t>
      </w:r>
    </w:p>
    <w:p w14:paraId="1073AE31" w14:textId="77777777" w:rsidR="00495346" w:rsidRPr="004E25D2" w:rsidRDefault="00495346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0EE361D" w14:textId="77777777" w:rsidR="00495346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Kompetentingas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 specialistas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turi patikrinti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Unikalų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kodą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ir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pirkimo dokumentą, po toturi nustatyti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padangos /padangų</w:t>
      </w:r>
      <w:r w:rsid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pažeidimus. </w:t>
      </w:r>
    </w:p>
    <w:p w14:paraId="0D9EC5BD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F1496EA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Pirkėjas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Pardavėju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užpildo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paraišką dėl padangos / padangų pažeidimų ir ją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pasirašo. Prie paraiškos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turi būti pridėta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mokėjimą patvirtinančio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dokumento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(čekio, kvitoar sąskaitos faktūros) kopija. </w:t>
      </w:r>
    </w:p>
    <w:p w14:paraId="73EE4BC6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7DDD0AF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Garantija dengiatik netyčinius padangų pažeidimus, atitinkančiuskurią nors išžemiau nurodytų kategorijų:</w:t>
      </w:r>
    </w:p>
    <w:p w14:paraId="339B96D4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1.Padanga yra sugadintavažiuojant keliu: pradurta, prapjauta; </w:t>
      </w:r>
    </w:p>
    <w:p w14:paraId="72F600E7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2.Padanga nukentėjosusidūrimo metu:įdrėksta, pažeista dėl smūgioir kt.; </w:t>
      </w:r>
    </w:p>
    <w:p w14:paraId="628D9F78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3.Padanga yra apgadinta ugnies.</w:t>
      </w:r>
    </w:p>
    <w:p w14:paraId="6E2B9AAE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9D9E81E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Pardavėjaspriima galutinį sprendimądėl to, arpadangųsugadinimaiatitinkašiosPapildomosgarantijos akcijos kriterijus. </w:t>
      </w:r>
    </w:p>
    <w:p w14:paraId="57AA97BF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68C53DA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Pardavėjas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pataiso apgadintą padangą arbapakeičia jąnauja per3 (tris) dienas. </w:t>
      </w:r>
    </w:p>
    <w:p w14:paraId="1079A764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Sugadintos padangos į naujas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keičiamos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tik tuo atveju, jei jų sutaisytine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įmanoma.</w:t>
      </w:r>
    </w:p>
    <w:p w14:paraId="26176EF6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C089FB7" w14:textId="77777777" w:rsidR="002560E7" w:rsidRP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Sugadintos padangos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k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eičiamos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nemokamai, tačiau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su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padangos keitimu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susijusias darbo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išlaidas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(numontavimą, sumontavimą, balansavimąir kt.) turi padengti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Pirkėjas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pagal</w:t>
      </w:r>
      <w:r w:rsidR="002560E7" w:rsidRP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Pardavėjo pateiktą kainininką. </w:t>
      </w:r>
    </w:p>
    <w:p w14:paraId="21E43335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4A8D3851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Kokybės</w:t>
      </w:r>
      <w:r w:rsid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garantija neapriboja</w:t>
      </w:r>
      <w:r w:rsid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vartotojų teisių,</w:t>
      </w:r>
      <w:r w:rsid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jeiparduotos prekės</w:t>
      </w:r>
      <w:r w:rsidR="002560E7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nėra kokybiškos.</w:t>
      </w:r>
    </w:p>
    <w:p w14:paraId="26B660E1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</w:p>
    <w:p w14:paraId="3DAF6F54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Garantija padangų sugadinimams netaikoma, jei:</w:t>
      </w:r>
    </w:p>
    <w:p w14:paraId="0E4ED052" w14:textId="77777777" w:rsidR="002560E7" w:rsidRDefault="002560E7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009A955C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buvo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neteisingai naudojamos(naudotos nesilaikant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naudojimo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instrukcijų), t. y. buvo neteisingasoro slėgis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padangose, perkrova, nepritaikyta padangos /rato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kryptis, netinkamų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naudojimas, padangų grandinių padaryti pažeidimai, neteisingas, piktavališkas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naudojimas, aplaidumas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padangų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perdarymas. </w:t>
      </w:r>
    </w:p>
    <w:p w14:paraId="4560AD68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naudojamos toliau, norsjau yra pasiekta maksimalaus leistino nudilimo atžyma. </w:t>
      </w:r>
    </w:p>
    <w:p w14:paraId="28E95775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buvo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sugadintos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montuojant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 balansuojant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kituose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automobilių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aptarnavimo punktuose. </w:t>
      </w:r>
    </w:p>
    <w:p w14:paraId="1ACCFF4B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 buvo remontuotos, taisytos, atnaujintos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pakartotinai gilintas protektorius. </w:t>
      </w:r>
    </w:p>
    <w:p w14:paraId="456AA747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sugadintos dėl netvarkingai veikiančių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amortizatorių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stabdžių, alyvos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cheminių skysčiųnuotėkio, vandensar kitų medžiagų</w:t>
      </w:r>
      <w:r w:rsidR="002560E7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poveikio arbasugadintos turėjustikslą piktavališkai jomis pasinaudoti. </w:t>
      </w:r>
    </w:p>
    <w:p w14:paraId="27A03020" w14:textId="77777777" w:rsidR="002560E7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 naudotos lenktynėse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kitokiose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varžybose, naudotos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bekelėje, nors bekelei nepritaikytos. </w:t>
      </w:r>
    </w:p>
    <w:p w14:paraId="47631397" w14:textId="77777777" w:rsidR="000C3340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•Padangos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turi kitokių sugadinimų, kurie kilo dėl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netinkamo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Pirkėjo veiksmo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ar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neveiksnumo. </w:t>
      </w:r>
    </w:p>
    <w:p w14:paraId="3EF36B23" w14:textId="77777777" w:rsidR="000C3340" w:rsidRDefault="000C3340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B61EB0B" w14:textId="77777777" w:rsidR="000C3340" w:rsidRPr="000C3340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Informacija apie tai, kur Papildomos garantijos akcijos</w:t>
      </w:r>
      <w:r w:rsidR="000C3340" w:rsidRPr="000C334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Dalyvisgali kreiptis pretenzijų</w:t>
      </w:r>
      <w:r w:rsidR="000C3340" w:rsidRPr="000C334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atveju; pretenzijų nagrinėjimo tvarkair terminai</w:t>
      </w:r>
    </w:p>
    <w:p w14:paraId="1682C9DC" w14:textId="77777777" w:rsidR="000C3340" w:rsidRDefault="000C3340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3286ADA0" w14:textId="426145AD" w:rsidR="000C3340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Pretenzijųatveju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Pirkėjas per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5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(penkias)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darbo dienas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raštu galikreiptisį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Papildomos garantijos akcijos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rengėją,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nusiųsdamas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pretenziją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paštu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„Bridgestone 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Europe NV/SA</w:t>
      </w:r>
      <w:r w:rsidR="0088766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“</w:t>
      </w:r>
    </w:p>
    <w:p w14:paraId="73BFAF82" w14:textId="77777777" w:rsidR="000C3340" w:rsidRDefault="000C3340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1BBD0D02" w14:textId="77777777" w:rsidR="000C3340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</w:t>
      </w:r>
      <w:r w:rsidR="000C3340" w:rsidRPr="000C3340">
        <w:rPr>
          <w:rFonts w:eastAsia="Times New Roman" w:cstheme="minorHAnsi"/>
          <w:lang w:val="lt-LT"/>
        </w:rPr>
        <w:t xml:space="preserve"> </w:t>
      </w:r>
      <w:r w:rsidR="000C3340" w:rsidRPr="00495346">
        <w:rPr>
          <w:rFonts w:eastAsia="Times New Roman" w:cstheme="minorHAnsi"/>
          <w:lang w:val="lt-LT"/>
        </w:rPr>
        <w:t>Kleine Kloosterstraat 10, 1932 Zaventem, Belgium</w:t>
      </w:r>
    </w:p>
    <w:p w14:paraId="3EA8C617" w14:textId="77777777" w:rsidR="004E25D2" w:rsidRDefault="004E25D2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E25D2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•bridgestone_baltics@bridgestone.eu</w:t>
      </w:r>
    </w:p>
    <w:p w14:paraId="6BC43B51" w14:textId="77777777" w:rsidR="000C3340" w:rsidRPr="004E25D2" w:rsidRDefault="000C3340" w:rsidP="004E2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62247FE5" w14:textId="77777777" w:rsidR="000C3340" w:rsidRDefault="004E25D2" w:rsidP="004E25D2">
      <w:pPr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su nuoroda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0C334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Papildomos garantijos akcija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. Pretenzijoje Dalyvisturi išsamiai išdėsty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tiprieštaravimus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ir juos pagrįsti, pridėdamas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pretenzijoje nurodomus dokumentus ar jųkopijas.</w:t>
      </w:r>
    </w:p>
    <w:p w14:paraId="2D4B5C91" w14:textId="77777777" w:rsidR="000C3340" w:rsidRDefault="000C3340" w:rsidP="004E25D2">
      <w:pPr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</w:p>
    <w:p w14:paraId="3F2B017D" w14:textId="77777777" w:rsidR="000C3340" w:rsidRDefault="004E25D2" w:rsidP="004E25D2">
      <w:pPr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0C334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Papildomos garantijos akcijos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rengėjas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išnagrinėja pretenzijąiratsako į ją per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5 (penkias) dienasnuo josgavimo. Jei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Akcijos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rengėjas pretenzijąlaiko pagrįsta, jisatsakyme nurodo pretenzijos patenkinimo tvarką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ir terminus. </w:t>
      </w:r>
    </w:p>
    <w:p w14:paraId="6FE4F7F1" w14:textId="77777777" w:rsidR="000C3340" w:rsidRDefault="004E25D2" w:rsidP="004E25D2">
      <w:pPr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</w:pP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Jei pretenzijos pareiškėjo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atsakymas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netenkina, jis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gali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ginti savo teises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ir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teisinius interesus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įstatyme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nustatyta tvarka. </w:t>
      </w:r>
    </w:p>
    <w:p w14:paraId="3E08C918" w14:textId="77777777" w:rsidR="00E40ABE" w:rsidRPr="00495346" w:rsidRDefault="004E25D2" w:rsidP="004E25D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C334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v-LV"/>
        </w:rPr>
        <w:t>Papildomos garantijos akcijos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rengėjas jokiomis aplinkybėmis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neprisiima atsakomybės</w:t>
      </w:r>
      <w:r w:rsidR="000C3340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 xml:space="preserve"> </w:t>
      </w:r>
      <w:r w:rsidRPr="00495346">
        <w:rPr>
          <w:rFonts w:ascii="Times New Roman" w:eastAsia="Times New Roman" w:hAnsi="Times New Roman" w:cs="Times New Roman"/>
          <w:sz w:val="24"/>
          <w:szCs w:val="24"/>
          <w:lang w:val="lt-LT" w:eastAsia="lv-LV"/>
        </w:rPr>
        <w:t>už bet kokius specifinius apgadinimus, kurie padaryti pažeidžiant garantijos sąlygas, veiksmais arbaneveiksnumu</w:t>
      </w:r>
    </w:p>
    <w:sectPr w:rsidR="00E40ABE" w:rsidRPr="00495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5A"/>
    <w:multiLevelType w:val="multilevel"/>
    <w:tmpl w:val="4E8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2"/>
    <w:rsid w:val="000C3340"/>
    <w:rsid w:val="002560E7"/>
    <w:rsid w:val="00406551"/>
    <w:rsid w:val="00495346"/>
    <w:rsid w:val="004E25D2"/>
    <w:rsid w:val="00512861"/>
    <w:rsid w:val="00887660"/>
    <w:rsid w:val="00E21CDB"/>
    <w:rsid w:val="00E40ABE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58601"/>
  <w15:docId w15:val="{2A784476-DA7D-1447-95C0-53B0838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bridgestone.eu/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ssionbridgestone.eu/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tyre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sionbridgestone.eu/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gestone_baltics@bridgesto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22EB-2F87-4491-B8F8-9284BC9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Rokas Margelis</cp:lastModifiedBy>
  <cp:revision>2</cp:revision>
  <dcterms:created xsi:type="dcterms:W3CDTF">2021-08-26T14:28:00Z</dcterms:created>
  <dcterms:modified xsi:type="dcterms:W3CDTF">2021-08-26T14:28:00Z</dcterms:modified>
</cp:coreProperties>
</file>